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6AE2" w14:textId="27435F6C" w:rsidR="005707B9" w:rsidRDefault="005707B9" w:rsidP="005707B9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06CD4" wp14:editId="4709740A">
                <wp:simplePos x="0" y="0"/>
                <wp:positionH relativeFrom="margin">
                  <wp:align>center</wp:align>
                </wp:positionH>
                <wp:positionV relativeFrom="paragraph">
                  <wp:posOffset>-262043</wp:posOffset>
                </wp:positionV>
                <wp:extent cx="4351867" cy="482600"/>
                <wp:effectExtent l="0" t="0" r="1079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867" cy="48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5692B6C" w14:textId="0AC98103" w:rsidR="005707B9" w:rsidRPr="005707B9" w:rsidRDefault="005707B9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5707B9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Product Launch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06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0.65pt;width:342.65pt;height:38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" filled="f" strokecolor="#bdd6ee [1304]" strokeweight=".5pt">
                <v:textbox>
                  <w:txbxContent>
                    <w:p w14:paraId="15692B6C" w14:textId="0AC98103" w:rsidR="005707B9" w:rsidRPr="005707B9" w:rsidRDefault="005707B9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5707B9">
                        <w:rPr>
                          <w:rFonts w:ascii="Arial" w:hAnsi="Arial" w:cs="Arial"/>
                          <w:sz w:val="56"/>
                          <w:szCs w:val="56"/>
                        </w:rPr>
                        <w:t>Product Launch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E9319" wp14:editId="67CFCD29">
                <wp:simplePos x="0" y="0"/>
                <wp:positionH relativeFrom="margin">
                  <wp:posOffset>-591820</wp:posOffset>
                </wp:positionH>
                <wp:positionV relativeFrom="paragraph">
                  <wp:posOffset>-611928</wp:posOffset>
                </wp:positionV>
                <wp:extent cx="6900333" cy="1210733"/>
                <wp:effectExtent l="0" t="0" r="1524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333" cy="121073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E58A241" w14:textId="77777777" w:rsidR="005707B9" w:rsidRDefault="00570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E9319" id="Text Box 1" o:spid="_x0000_s1027" type="#_x0000_t202" style="position:absolute;margin-left:-46.6pt;margin-top:-48.2pt;width:543.35pt;height:95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" fillcolor="#bdd6ee [1304]" strokecolor="#bdd6ee [1304]" strokeweight=".5pt">
                <v:textbox>
                  <w:txbxContent>
                    <w:p w14:paraId="1E58A241" w14:textId="77777777" w:rsidR="005707B9" w:rsidRDefault="005707B9"/>
                  </w:txbxContent>
                </v:textbox>
                <w10:wrap anchorx="margin"/>
              </v:shape>
            </w:pict>
          </mc:Fallback>
        </mc:AlternateContent>
      </w:r>
    </w:p>
    <w:p w14:paraId="76EE20A8" w14:textId="50B56EBF" w:rsidR="005707B9" w:rsidRDefault="005707B9" w:rsidP="005707B9"/>
    <w:p w14:paraId="5B668614" w14:textId="07328E4D" w:rsidR="005707B9" w:rsidRDefault="005707B9" w:rsidP="005707B9"/>
    <w:p w14:paraId="3989DC11" w14:textId="78CC4593" w:rsidR="005707B9" w:rsidRDefault="005707B9" w:rsidP="005707B9"/>
    <w:p w14:paraId="4F960A98" w14:textId="2A1C0C06" w:rsidR="005707B9" w:rsidRDefault="005E7C9C" w:rsidP="005707B9">
      <w:pPr>
        <w:rPr>
          <w:rFonts w:ascii="Arial" w:hAnsi="Arial" w:cs="Arial"/>
          <w:sz w:val="28"/>
          <w:szCs w:val="28"/>
        </w:rPr>
      </w:pPr>
      <w:r w:rsidRPr="005E7C9C">
        <w:rPr>
          <w:rFonts w:ascii="Arial" w:hAnsi="Arial" w:cs="Arial"/>
          <w:sz w:val="28"/>
          <w:szCs w:val="28"/>
        </w:rPr>
        <w:t>Objectives:</w:t>
      </w:r>
    </w:p>
    <w:p w14:paraId="1105FA9B" w14:textId="7E87F689" w:rsidR="005E7C9C" w:rsidRDefault="005E7C9C" w:rsidP="005707B9">
      <w:pPr>
        <w:rPr>
          <w:rFonts w:ascii="Arial" w:hAnsi="Arial" w:cs="Arial"/>
        </w:rPr>
      </w:pPr>
      <w:r w:rsidRPr="005E7C9C">
        <w:rPr>
          <w:rFonts w:ascii="Arial" w:hAnsi="Arial" w:cs="Arial"/>
          <w:highlight w:val="lightGray"/>
        </w:rPr>
        <w:t>[List and describe goals for launch- explain here how you plan to measure the success]</w:t>
      </w:r>
    </w:p>
    <w:p w14:paraId="4109E9B8" w14:textId="34580CBD" w:rsidR="005E7C9C" w:rsidRDefault="005E7C9C" w:rsidP="005707B9">
      <w:pPr>
        <w:rPr>
          <w:rFonts w:ascii="Arial" w:hAnsi="Arial" w:cs="Arial"/>
        </w:rPr>
      </w:pPr>
    </w:p>
    <w:p w14:paraId="30ED80C8" w14:textId="208941E6" w:rsidR="005E7C9C" w:rsidRDefault="005E7C9C" w:rsidP="005707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Market Research:</w:t>
      </w:r>
    </w:p>
    <w:p w14:paraId="4CB1EA33" w14:textId="6447A6F7" w:rsidR="005E7C9C" w:rsidRDefault="008E4EB4" w:rsidP="005707B9">
      <w:pPr>
        <w:rPr>
          <w:rFonts w:ascii="Arial" w:hAnsi="Arial" w:cs="Arial"/>
        </w:rPr>
      </w:pPr>
      <w:r w:rsidRPr="00837576">
        <w:rPr>
          <w:rFonts w:ascii="Arial" w:hAnsi="Arial" w:cs="Arial"/>
          <w:highlight w:val="lightGray"/>
        </w:rPr>
        <w:t>[</w:t>
      </w:r>
      <w:r w:rsidR="00837576" w:rsidRPr="00837576">
        <w:rPr>
          <w:rFonts w:ascii="Arial" w:hAnsi="Arial" w:cs="Arial"/>
          <w:highlight w:val="lightGray"/>
        </w:rPr>
        <w:t>Include info about any market research, including current state of market, demand for product, external and internal factors]</w:t>
      </w:r>
    </w:p>
    <w:p w14:paraId="092FCD57" w14:textId="77777777" w:rsidR="00654569" w:rsidRDefault="00654569" w:rsidP="00654569">
      <w:pPr>
        <w:rPr>
          <w:rFonts w:ascii="Arial" w:hAnsi="Arial" w:cs="Arial"/>
        </w:rPr>
      </w:pPr>
    </w:p>
    <w:p w14:paraId="09E54479" w14:textId="3B807C79" w:rsidR="00654569" w:rsidRDefault="00654569" w:rsidP="00654569">
      <w:pPr>
        <w:rPr>
          <w:rFonts w:ascii="Arial" w:hAnsi="Arial" w:cs="Arial"/>
          <w:sz w:val="28"/>
          <w:szCs w:val="28"/>
        </w:rPr>
      </w:pPr>
      <w:r w:rsidRPr="00654569">
        <w:rPr>
          <w:rFonts w:ascii="Arial" w:hAnsi="Arial" w:cs="Arial"/>
          <w:sz w:val="28"/>
          <w:szCs w:val="28"/>
        </w:rPr>
        <w:t>Target Market:</w:t>
      </w:r>
    </w:p>
    <w:p w14:paraId="786D0398" w14:textId="4F6F28FF" w:rsidR="00654569" w:rsidRDefault="00654569" w:rsidP="005707B9">
      <w:pPr>
        <w:rPr>
          <w:rFonts w:ascii="Arial" w:hAnsi="Arial" w:cs="Arial"/>
        </w:rPr>
      </w:pPr>
      <w:r w:rsidRPr="00577C33">
        <w:rPr>
          <w:rFonts w:ascii="Arial" w:hAnsi="Arial" w:cs="Arial"/>
          <w:highlight w:val="lightGray"/>
        </w:rPr>
        <w:t xml:space="preserve">[Describe research and details on demographic, this could include age, location, spending habits etc. Create a list of target personas/buyer personas to demonstrate </w:t>
      </w:r>
      <w:r w:rsidR="00577C33" w:rsidRPr="00577C33">
        <w:rPr>
          <w:rFonts w:ascii="Arial" w:hAnsi="Arial" w:cs="Arial"/>
          <w:highlight w:val="lightGray"/>
        </w:rPr>
        <w:t>target market, example table below]</w:t>
      </w:r>
    </w:p>
    <w:p w14:paraId="5FD372D2" w14:textId="4234EB66" w:rsidR="00577C33" w:rsidRDefault="00577C33" w:rsidP="005707B9">
      <w:pPr>
        <w:rPr>
          <w:rFonts w:ascii="Arial" w:hAnsi="Arial" w:cs="Arial"/>
        </w:rPr>
      </w:pPr>
      <w:r>
        <w:rPr>
          <w:rFonts w:ascii="Arial" w:hAnsi="Arial" w:cs="Arial"/>
        </w:rPr>
        <w:t>EG: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77C33" w14:paraId="640F11E8" w14:textId="77777777" w:rsidTr="00577C33">
        <w:tc>
          <w:tcPr>
            <w:tcW w:w="3114" w:type="dxa"/>
            <w:shd w:val="clear" w:color="auto" w:fill="BDD6EE" w:themeFill="accent5" w:themeFillTint="66"/>
          </w:tcPr>
          <w:p w14:paraId="7878A3A8" w14:textId="5A927D7A" w:rsidR="00577C33" w:rsidRPr="00577C33" w:rsidRDefault="00577C33" w:rsidP="005707B9">
            <w:pPr>
              <w:rPr>
                <w:rFonts w:ascii="Arial" w:hAnsi="Arial" w:cs="Arial"/>
                <w:b/>
                <w:bCs/>
              </w:rPr>
            </w:pPr>
            <w:r w:rsidRPr="00577C33">
              <w:rPr>
                <w:rFonts w:ascii="Arial" w:hAnsi="Arial" w:cs="Arial"/>
                <w:b/>
                <w:bCs/>
              </w:rPr>
              <w:t>Persona Type</w:t>
            </w:r>
          </w:p>
        </w:tc>
        <w:tc>
          <w:tcPr>
            <w:tcW w:w="5902" w:type="dxa"/>
            <w:shd w:val="clear" w:color="auto" w:fill="BDD6EE" w:themeFill="accent5" w:themeFillTint="66"/>
          </w:tcPr>
          <w:p w14:paraId="472B52AA" w14:textId="7113C0CD" w:rsidR="00577C33" w:rsidRPr="00577C33" w:rsidRDefault="00577C33" w:rsidP="005707B9">
            <w:pPr>
              <w:rPr>
                <w:rFonts w:ascii="Arial" w:hAnsi="Arial" w:cs="Arial"/>
                <w:b/>
                <w:bCs/>
              </w:rPr>
            </w:pPr>
            <w:r w:rsidRPr="00577C33">
              <w:rPr>
                <w:rFonts w:ascii="Arial" w:hAnsi="Arial" w:cs="Arial"/>
                <w:b/>
                <w:bCs/>
              </w:rPr>
              <w:t>Profile</w:t>
            </w:r>
          </w:p>
        </w:tc>
      </w:tr>
      <w:tr w:rsidR="00577C33" w14:paraId="283277F5" w14:textId="77777777" w:rsidTr="00577C33">
        <w:trPr>
          <w:trHeight w:val="634"/>
        </w:trPr>
        <w:tc>
          <w:tcPr>
            <w:tcW w:w="3114" w:type="dxa"/>
            <w:vMerge w:val="restart"/>
          </w:tcPr>
          <w:p w14:paraId="312EDC6E" w14:textId="5866DB15" w:rsidR="00577C33" w:rsidRDefault="00577C33" w:rsidP="00570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Buyer personas</w:t>
            </w:r>
          </w:p>
        </w:tc>
        <w:tc>
          <w:tcPr>
            <w:tcW w:w="5902" w:type="dxa"/>
          </w:tcPr>
          <w:p w14:paraId="6DCB380F" w14:textId="5ABAD8CA" w:rsidR="00577C33" w:rsidRDefault="00577C33" w:rsidP="005707B9">
            <w:pPr>
              <w:rPr>
                <w:rFonts w:ascii="Arial" w:hAnsi="Arial" w:cs="Arial"/>
              </w:rPr>
            </w:pPr>
            <w:r w:rsidRPr="00577C33">
              <w:rPr>
                <w:rFonts w:ascii="Arial" w:hAnsi="Arial" w:cs="Arial"/>
                <w:highlight w:val="lightGray"/>
              </w:rPr>
              <w:t>[add information about target personas in this column]</w:t>
            </w:r>
          </w:p>
        </w:tc>
      </w:tr>
      <w:tr w:rsidR="00577C33" w14:paraId="632FD3FE" w14:textId="77777777" w:rsidTr="00577C33">
        <w:trPr>
          <w:trHeight w:val="700"/>
        </w:trPr>
        <w:tc>
          <w:tcPr>
            <w:tcW w:w="3114" w:type="dxa"/>
            <w:vMerge/>
          </w:tcPr>
          <w:p w14:paraId="1514D658" w14:textId="77777777" w:rsidR="00577C33" w:rsidRDefault="00577C33" w:rsidP="005707B9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5B6F983A" w14:textId="77777777" w:rsidR="00577C33" w:rsidRDefault="00577C33" w:rsidP="005707B9">
            <w:pPr>
              <w:rPr>
                <w:rFonts w:ascii="Arial" w:hAnsi="Arial" w:cs="Arial"/>
              </w:rPr>
            </w:pPr>
          </w:p>
        </w:tc>
      </w:tr>
      <w:tr w:rsidR="00577C33" w14:paraId="05312418" w14:textId="77777777" w:rsidTr="00577C33">
        <w:trPr>
          <w:trHeight w:val="722"/>
        </w:trPr>
        <w:tc>
          <w:tcPr>
            <w:tcW w:w="3114" w:type="dxa"/>
            <w:vMerge w:val="restart"/>
          </w:tcPr>
          <w:p w14:paraId="3330CA0C" w14:textId="6B6A003B" w:rsidR="00577C33" w:rsidRDefault="00577C33" w:rsidP="00570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 personas</w:t>
            </w:r>
          </w:p>
        </w:tc>
        <w:tc>
          <w:tcPr>
            <w:tcW w:w="5902" w:type="dxa"/>
          </w:tcPr>
          <w:p w14:paraId="71C3F23E" w14:textId="77777777" w:rsidR="00577C33" w:rsidRDefault="00577C33" w:rsidP="005707B9">
            <w:pPr>
              <w:rPr>
                <w:rFonts w:ascii="Arial" w:hAnsi="Arial" w:cs="Arial"/>
              </w:rPr>
            </w:pPr>
          </w:p>
        </w:tc>
      </w:tr>
      <w:tr w:rsidR="00577C33" w14:paraId="593315C5" w14:textId="77777777" w:rsidTr="00577C33">
        <w:trPr>
          <w:trHeight w:val="690"/>
        </w:trPr>
        <w:tc>
          <w:tcPr>
            <w:tcW w:w="3114" w:type="dxa"/>
            <w:vMerge/>
          </w:tcPr>
          <w:p w14:paraId="4A3EE5C5" w14:textId="77777777" w:rsidR="00577C33" w:rsidRDefault="00577C33" w:rsidP="005707B9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</w:tcPr>
          <w:p w14:paraId="6A019161" w14:textId="77777777" w:rsidR="00577C33" w:rsidRDefault="00577C33" w:rsidP="005707B9">
            <w:pPr>
              <w:rPr>
                <w:rFonts w:ascii="Arial" w:hAnsi="Arial" w:cs="Arial"/>
              </w:rPr>
            </w:pPr>
          </w:p>
        </w:tc>
      </w:tr>
    </w:tbl>
    <w:p w14:paraId="7231E365" w14:textId="77777777" w:rsidR="00654569" w:rsidRDefault="00654569" w:rsidP="005707B9">
      <w:pPr>
        <w:rPr>
          <w:rFonts w:ascii="Arial" w:hAnsi="Arial" w:cs="Arial"/>
        </w:rPr>
      </w:pPr>
    </w:p>
    <w:p w14:paraId="7F15E992" w14:textId="1A7DED6A" w:rsidR="00837576" w:rsidRDefault="00837576" w:rsidP="005707B9">
      <w:pPr>
        <w:rPr>
          <w:rFonts w:ascii="Arial" w:hAnsi="Arial" w:cs="Arial"/>
          <w:sz w:val="28"/>
          <w:szCs w:val="28"/>
        </w:rPr>
      </w:pPr>
      <w:r w:rsidRPr="00837576">
        <w:rPr>
          <w:rFonts w:ascii="Arial" w:hAnsi="Arial" w:cs="Arial"/>
          <w:sz w:val="28"/>
          <w:szCs w:val="28"/>
        </w:rPr>
        <w:t>Competitive Analysis</w:t>
      </w:r>
      <w:r>
        <w:rPr>
          <w:rFonts w:ascii="Arial" w:hAnsi="Arial" w:cs="Arial"/>
          <w:sz w:val="28"/>
          <w:szCs w:val="28"/>
        </w:rPr>
        <w:t>:</w:t>
      </w:r>
    </w:p>
    <w:p w14:paraId="6C09ABFC" w14:textId="4286FFD0" w:rsidR="00837576" w:rsidRDefault="00837576" w:rsidP="005707B9">
      <w:pPr>
        <w:rPr>
          <w:rFonts w:ascii="Arial" w:hAnsi="Arial" w:cs="Arial"/>
        </w:rPr>
      </w:pPr>
      <w:r w:rsidRPr="00654569">
        <w:rPr>
          <w:rFonts w:ascii="Arial" w:hAnsi="Arial" w:cs="Arial"/>
          <w:highlight w:val="lightGray"/>
        </w:rPr>
        <w:t>[Include information on top/main competitors here, what are their strengths and weaknesses? Include their messaging</w:t>
      </w:r>
      <w:r w:rsidR="00654569" w:rsidRPr="00654569">
        <w:rPr>
          <w:rFonts w:ascii="Arial" w:hAnsi="Arial" w:cs="Arial"/>
          <w:highlight w:val="lightGray"/>
        </w:rPr>
        <w:t>/features of promotion, and compare with own brand/product]</w:t>
      </w:r>
    </w:p>
    <w:p w14:paraId="5010B2E4" w14:textId="2BABB6FC" w:rsidR="00650952" w:rsidRDefault="00650952" w:rsidP="005707B9">
      <w:pPr>
        <w:rPr>
          <w:rFonts w:ascii="Arial" w:hAnsi="Arial" w:cs="Arial"/>
        </w:rPr>
      </w:pPr>
    </w:p>
    <w:p w14:paraId="2A203ED4" w14:textId="2C801DA2" w:rsidR="00731CCD" w:rsidRDefault="00731CCD" w:rsidP="005707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Messaging:</w:t>
      </w:r>
    </w:p>
    <w:p w14:paraId="49FD9370" w14:textId="099EC457" w:rsidR="00731CCD" w:rsidRDefault="00731CCD" w:rsidP="00570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Product Description: </w:t>
      </w:r>
      <w:r w:rsidRPr="00731CCD">
        <w:rPr>
          <w:rFonts w:ascii="Arial" w:hAnsi="Arial" w:cs="Arial"/>
          <w:highlight w:val="lightGray"/>
        </w:rPr>
        <w:t>[write short description of product here]</w:t>
      </w:r>
    </w:p>
    <w:p w14:paraId="2ADF0144" w14:textId="104FC721" w:rsidR="00731CCD" w:rsidRDefault="00731CCD" w:rsidP="00570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Position Statement: </w:t>
      </w:r>
      <w:r w:rsidRPr="00731CCD">
        <w:rPr>
          <w:rFonts w:ascii="Arial" w:hAnsi="Arial" w:cs="Arial"/>
          <w:highlight w:val="lightGray"/>
        </w:rPr>
        <w:t>[express how product fills consumer need- how does it fulfil in a way competitors don’t]</w:t>
      </w:r>
    </w:p>
    <w:p w14:paraId="5F970152" w14:textId="5322284F" w:rsidR="00731CCD" w:rsidRDefault="00731CCD" w:rsidP="005707B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Value Pillars</w:t>
      </w:r>
      <w:r w:rsidRPr="00731CCD">
        <w:rPr>
          <w:rFonts w:ascii="Arial" w:hAnsi="Arial" w:cs="Arial"/>
        </w:rPr>
        <w:t xml:space="preserve">: </w:t>
      </w:r>
      <w:r w:rsidRPr="00731CCD">
        <w:rPr>
          <w:rFonts w:ascii="Arial" w:hAnsi="Arial" w:cs="Arial"/>
          <w:highlight w:val="lightGray"/>
        </w:rPr>
        <w:t>[how does your product add value? Define these here and title these, for example: ‘Reduce spend’ or ‘Streamline Process’.</w:t>
      </w:r>
      <w:r>
        <w:rPr>
          <w:rFonts w:ascii="Arial" w:hAnsi="Arial" w:cs="Arial"/>
        </w:rPr>
        <w:t xml:space="preserve"> </w:t>
      </w:r>
    </w:p>
    <w:p w14:paraId="60712DE6" w14:textId="090BF1F1" w:rsidR="004C6830" w:rsidRPr="00731CCD" w:rsidRDefault="004C6830" w:rsidP="005707B9">
      <w:pPr>
        <w:rPr>
          <w:rFonts w:ascii="Arial" w:hAnsi="Arial" w:cs="Arial"/>
        </w:rPr>
      </w:pPr>
      <w:r>
        <w:rPr>
          <w:rFonts w:ascii="Arial" w:hAnsi="Arial" w:cs="Arial"/>
        </w:rPr>
        <w:t>EG: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689"/>
        <w:gridCol w:w="1983"/>
        <w:gridCol w:w="2254"/>
        <w:gridCol w:w="2254"/>
      </w:tblGrid>
      <w:tr w:rsidR="00731CCD" w14:paraId="2E92A8AE" w14:textId="77777777" w:rsidTr="007C05E2">
        <w:tc>
          <w:tcPr>
            <w:tcW w:w="2689" w:type="dxa"/>
            <w:shd w:val="clear" w:color="auto" w:fill="DBDBDB" w:themeFill="accent3" w:themeFillTint="66"/>
          </w:tcPr>
          <w:p w14:paraId="4560BE94" w14:textId="77777777" w:rsidR="00731CCD" w:rsidRDefault="00731CCD" w:rsidP="00E64D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BDD6EE" w:themeFill="accent5" w:themeFillTint="66"/>
          </w:tcPr>
          <w:p w14:paraId="2B7C19D2" w14:textId="667A6853" w:rsidR="00731CCD" w:rsidRPr="007C05E2" w:rsidRDefault="00C07685" w:rsidP="00E64D3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C05E2">
              <w:rPr>
                <w:rFonts w:ascii="Arial" w:hAnsi="Arial" w:cs="Arial"/>
                <w:b/>
                <w:bCs/>
              </w:rPr>
              <w:t>Value Pillar 1</w:t>
            </w:r>
          </w:p>
        </w:tc>
        <w:tc>
          <w:tcPr>
            <w:tcW w:w="2254" w:type="dxa"/>
            <w:shd w:val="clear" w:color="auto" w:fill="BDD6EE" w:themeFill="accent5" w:themeFillTint="66"/>
          </w:tcPr>
          <w:p w14:paraId="52F74FE6" w14:textId="0FEDF833" w:rsidR="00731CCD" w:rsidRPr="007C05E2" w:rsidRDefault="00C07685" w:rsidP="00E64D3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C05E2">
              <w:rPr>
                <w:rFonts w:ascii="Arial" w:hAnsi="Arial" w:cs="Arial"/>
                <w:b/>
                <w:bCs/>
              </w:rPr>
              <w:t>Value Pillar 2</w:t>
            </w:r>
          </w:p>
        </w:tc>
        <w:tc>
          <w:tcPr>
            <w:tcW w:w="2254" w:type="dxa"/>
            <w:shd w:val="clear" w:color="auto" w:fill="BDD6EE" w:themeFill="accent5" w:themeFillTint="66"/>
          </w:tcPr>
          <w:p w14:paraId="74C116C0" w14:textId="49D26029" w:rsidR="00731CCD" w:rsidRPr="007C05E2" w:rsidRDefault="00C07685" w:rsidP="00E64D3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C05E2">
              <w:rPr>
                <w:rFonts w:ascii="Arial" w:hAnsi="Arial" w:cs="Arial"/>
                <w:b/>
                <w:bCs/>
              </w:rPr>
              <w:t>Value Pillar 3</w:t>
            </w:r>
          </w:p>
        </w:tc>
      </w:tr>
      <w:tr w:rsidR="00731CCD" w14:paraId="7C372330" w14:textId="77777777" w:rsidTr="007C05E2">
        <w:tc>
          <w:tcPr>
            <w:tcW w:w="2689" w:type="dxa"/>
            <w:shd w:val="clear" w:color="auto" w:fill="BDD6EE" w:themeFill="accent5" w:themeFillTint="66"/>
          </w:tcPr>
          <w:p w14:paraId="4B5DE876" w14:textId="6B56BE20" w:rsidR="00731CCD" w:rsidRPr="007C05E2" w:rsidRDefault="00C07685" w:rsidP="00E64D3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C05E2">
              <w:rPr>
                <w:rFonts w:ascii="Arial" w:hAnsi="Arial" w:cs="Arial"/>
                <w:b/>
                <w:bCs/>
              </w:rPr>
              <w:t>Product Promise</w:t>
            </w:r>
          </w:p>
        </w:tc>
        <w:tc>
          <w:tcPr>
            <w:tcW w:w="1983" w:type="dxa"/>
          </w:tcPr>
          <w:p w14:paraId="6CABDB1E" w14:textId="77777777" w:rsidR="00731CCD" w:rsidRDefault="00731CCD" w:rsidP="00E64D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8020F74" w14:textId="77777777" w:rsidR="00731CCD" w:rsidRDefault="00731CCD" w:rsidP="00E64D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2178ADE" w14:textId="77777777" w:rsidR="00731CCD" w:rsidRDefault="00731CCD" w:rsidP="00E64D3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1CCD" w14:paraId="70F09482" w14:textId="77777777" w:rsidTr="007C05E2">
        <w:tc>
          <w:tcPr>
            <w:tcW w:w="2689" w:type="dxa"/>
            <w:shd w:val="clear" w:color="auto" w:fill="BDD6EE" w:themeFill="accent5" w:themeFillTint="66"/>
          </w:tcPr>
          <w:p w14:paraId="6A4DDFA5" w14:textId="7DF6762C" w:rsidR="00731CCD" w:rsidRPr="007C05E2" w:rsidRDefault="00C07685" w:rsidP="00E64D3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C05E2">
              <w:rPr>
                <w:rFonts w:ascii="Arial" w:hAnsi="Arial" w:cs="Arial"/>
                <w:b/>
                <w:bCs/>
              </w:rPr>
              <w:t>Customer pain points*</w:t>
            </w:r>
          </w:p>
        </w:tc>
        <w:tc>
          <w:tcPr>
            <w:tcW w:w="1983" w:type="dxa"/>
          </w:tcPr>
          <w:p w14:paraId="4889BCD8" w14:textId="77777777" w:rsidR="00731CCD" w:rsidRDefault="00731CCD" w:rsidP="00E64D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71E86A1" w14:textId="77777777" w:rsidR="00731CCD" w:rsidRDefault="00731CCD" w:rsidP="00E64D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91FB85D" w14:textId="77777777" w:rsidR="00731CCD" w:rsidRDefault="00731CCD" w:rsidP="00E64D3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1CCD" w14:paraId="22FD6986" w14:textId="77777777" w:rsidTr="007C05E2">
        <w:tc>
          <w:tcPr>
            <w:tcW w:w="2689" w:type="dxa"/>
            <w:shd w:val="clear" w:color="auto" w:fill="BDD6EE" w:themeFill="accent5" w:themeFillTint="66"/>
          </w:tcPr>
          <w:p w14:paraId="587E3F6D" w14:textId="0296E09D" w:rsidR="00731CCD" w:rsidRPr="007C05E2" w:rsidRDefault="00C07685" w:rsidP="00E64D3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C05E2">
              <w:rPr>
                <w:rFonts w:ascii="Arial" w:hAnsi="Arial" w:cs="Arial"/>
                <w:b/>
                <w:bCs/>
              </w:rPr>
              <w:t>Product proof points**</w:t>
            </w:r>
          </w:p>
        </w:tc>
        <w:tc>
          <w:tcPr>
            <w:tcW w:w="1983" w:type="dxa"/>
          </w:tcPr>
          <w:p w14:paraId="7E5430B4" w14:textId="77777777" w:rsidR="00731CCD" w:rsidRDefault="00731CCD" w:rsidP="00E64D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EDD701C" w14:textId="77777777" w:rsidR="00731CCD" w:rsidRDefault="00731CCD" w:rsidP="00E64D3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022D2CB" w14:textId="77777777" w:rsidR="00731CCD" w:rsidRDefault="00731CCD" w:rsidP="00E64D3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5799FA" w14:textId="7320689F" w:rsidR="00731CCD" w:rsidRDefault="00731CCD" w:rsidP="005707B9">
      <w:pPr>
        <w:rPr>
          <w:rFonts w:ascii="Arial" w:hAnsi="Arial" w:cs="Arial"/>
        </w:rPr>
      </w:pPr>
    </w:p>
    <w:p w14:paraId="5A69C131" w14:textId="77777777" w:rsidR="00C07685" w:rsidRDefault="00C07685" w:rsidP="00C07685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07685">
        <w:rPr>
          <w:rFonts w:ascii="Arial" w:hAnsi="Arial" w:cs="Arial"/>
        </w:rPr>
        <w:t>Specific problem customers are experiencing</w:t>
      </w:r>
    </w:p>
    <w:p w14:paraId="3A9FB615" w14:textId="0253327B" w:rsidR="00C07685" w:rsidRPr="00C07685" w:rsidRDefault="00C07685" w:rsidP="00C07685">
      <w:pPr>
        <w:rPr>
          <w:rFonts w:ascii="Arial" w:hAnsi="Arial" w:cs="Arial"/>
        </w:rPr>
      </w:pPr>
      <w:r w:rsidRPr="00C07685">
        <w:rPr>
          <w:rFonts w:ascii="Arial" w:hAnsi="Arial" w:cs="Arial"/>
        </w:rPr>
        <w:t>**</w:t>
      </w:r>
      <w:r>
        <w:rPr>
          <w:rFonts w:ascii="Arial" w:hAnsi="Arial" w:cs="Arial"/>
        </w:rPr>
        <w:t xml:space="preserve"> evidence of quality/uniqueness of product</w:t>
      </w:r>
    </w:p>
    <w:p w14:paraId="2165E461" w14:textId="5A4ADE60" w:rsidR="00C07685" w:rsidRDefault="00964AC8" w:rsidP="005707B9">
      <w:pPr>
        <w:rPr>
          <w:rFonts w:ascii="Arial" w:hAnsi="Arial" w:cs="Arial"/>
          <w:sz w:val="28"/>
          <w:szCs w:val="28"/>
        </w:rPr>
      </w:pPr>
      <w:r w:rsidRPr="00964AC8">
        <w:rPr>
          <w:rFonts w:ascii="Arial" w:hAnsi="Arial" w:cs="Arial"/>
          <w:sz w:val="28"/>
          <w:szCs w:val="28"/>
        </w:rPr>
        <w:t>Pricing:</w:t>
      </w:r>
    </w:p>
    <w:p w14:paraId="0541E770" w14:textId="6D758854" w:rsidR="00964AC8" w:rsidRDefault="00964AC8" w:rsidP="005707B9">
      <w:pPr>
        <w:rPr>
          <w:rFonts w:ascii="Arial" w:hAnsi="Arial" w:cs="Arial"/>
        </w:rPr>
      </w:pPr>
      <w:r w:rsidRPr="00964AC8">
        <w:rPr>
          <w:rFonts w:ascii="Arial" w:hAnsi="Arial" w:cs="Arial"/>
          <w:highlight w:val="lightGray"/>
        </w:rPr>
        <w:t xml:space="preserve">[any pricing information- </w:t>
      </w:r>
      <w:r>
        <w:rPr>
          <w:rFonts w:ascii="Arial" w:hAnsi="Arial" w:cs="Arial"/>
          <w:highlight w:val="lightGray"/>
        </w:rPr>
        <w:t xml:space="preserve">pricing structure, </w:t>
      </w:r>
      <w:r w:rsidRPr="00964AC8">
        <w:rPr>
          <w:rFonts w:ascii="Arial" w:hAnsi="Arial" w:cs="Arial"/>
          <w:highlight w:val="lightGray"/>
        </w:rPr>
        <w:t>subscription options, packages, rationale behind]</w:t>
      </w:r>
    </w:p>
    <w:p w14:paraId="40F33E6E" w14:textId="19CCAA49" w:rsidR="00964AC8" w:rsidRDefault="00964AC8" w:rsidP="005707B9">
      <w:pPr>
        <w:rPr>
          <w:rFonts w:ascii="Arial" w:hAnsi="Arial" w:cs="Arial"/>
        </w:rPr>
      </w:pPr>
    </w:p>
    <w:p w14:paraId="5BAD6193" w14:textId="38C33694" w:rsidR="00C11491" w:rsidRDefault="00C11491" w:rsidP="005707B9">
      <w:pPr>
        <w:rPr>
          <w:rFonts w:ascii="Arial" w:hAnsi="Arial" w:cs="Arial"/>
          <w:sz w:val="28"/>
          <w:szCs w:val="28"/>
        </w:rPr>
      </w:pPr>
      <w:r w:rsidRPr="00C11491">
        <w:rPr>
          <w:rFonts w:ascii="Arial" w:hAnsi="Arial" w:cs="Arial"/>
          <w:sz w:val="28"/>
          <w:szCs w:val="28"/>
        </w:rPr>
        <w:t>Communications Activities:</w:t>
      </w:r>
    </w:p>
    <w:p w14:paraId="34119280" w14:textId="07B04490" w:rsidR="00C11491" w:rsidRDefault="00C11491" w:rsidP="005707B9">
      <w:pPr>
        <w:rPr>
          <w:rFonts w:ascii="Arial" w:hAnsi="Arial" w:cs="Arial"/>
        </w:rPr>
      </w:pPr>
      <w:r w:rsidRPr="00C11491">
        <w:rPr>
          <w:rFonts w:ascii="Arial" w:hAnsi="Arial" w:cs="Arial"/>
          <w:highlight w:val="lightGray"/>
        </w:rPr>
        <w:t>[Plan launch-day communications, use communications template, or see example table below]</w:t>
      </w:r>
    </w:p>
    <w:p w14:paraId="1043011D" w14:textId="65DA34F1" w:rsidR="00087CDC" w:rsidRDefault="00087CDC" w:rsidP="005707B9">
      <w:pPr>
        <w:rPr>
          <w:rFonts w:ascii="Arial" w:hAnsi="Arial" w:cs="Arial"/>
        </w:rPr>
      </w:pPr>
      <w:r>
        <w:rPr>
          <w:rFonts w:ascii="Arial" w:hAnsi="Arial" w:cs="Arial"/>
        </w:rPr>
        <w:t>EG:</w:t>
      </w:r>
    </w:p>
    <w:tbl>
      <w:tblPr>
        <w:tblStyle w:val="TableGrid"/>
        <w:tblW w:w="9025" w:type="dxa"/>
        <w:tblLook w:val="04A0" w:firstRow="1" w:lastRow="0" w:firstColumn="1" w:lastColumn="0" w:noHBand="0" w:noVBand="1"/>
      </w:tblPr>
      <w:tblGrid>
        <w:gridCol w:w="3256"/>
        <w:gridCol w:w="2126"/>
        <w:gridCol w:w="1452"/>
        <w:gridCol w:w="2191"/>
      </w:tblGrid>
      <w:tr w:rsidR="00A55201" w14:paraId="471F94A3" w14:textId="77777777" w:rsidTr="007C05E2">
        <w:tc>
          <w:tcPr>
            <w:tcW w:w="3256" w:type="dxa"/>
            <w:shd w:val="clear" w:color="auto" w:fill="BDD6EE" w:themeFill="accent5" w:themeFillTint="66"/>
          </w:tcPr>
          <w:p w14:paraId="409BCFD5" w14:textId="01755016" w:rsidR="00A55201" w:rsidRPr="000F6843" w:rsidRDefault="00A55201" w:rsidP="005707B9">
            <w:pPr>
              <w:rPr>
                <w:rFonts w:ascii="Arial" w:hAnsi="Arial" w:cs="Arial"/>
                <w:b/>
                <w:bCs/>
              </w:rPr>
            </w:pPr>
            <w:r w:rsidRPr="000F6843">
              <w:rPr>
                <w:rFonts w:ascii="Arial" w:hAnsi="Arial" w:cs="Arial"/>
                <w:b/>
                <w:bCs/>
              </w:rPr>
              <w:t>Ac</w:t>
            </w:r>
            <w:r w:rsidR="007F1F39" w:rsidRPr="000F6843">
              <w:rPr>
                <w:rFonts w:ascii="Arial" w:hAnsi="Arial" w:cs="Arial"/>
                <w:b/>
                <w:bCs/>
              </w:rPr>
              <w:t>tivity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3480E676" w14:textId="6C65659B" w:rsidR="00A55201" w:rsidRPr="000F6843" w:rsidRDefault="007F1F39" w:rsidP="005707B9">
            <w:pPr>
              <w:rPr>
                <w:rFonts w:ascii="Arial" w:hAnsi="Arial" w:cs="Arial"/>
                <w:b/>
                <w:bCs/>
              </w:rPr>
            </w:pPr>
            <w:r w:rsidRPr="000F6843">
              <w:rPr>
                <w:rFonts w:ascii="Arial" w:hAnsi="Arial" w:cs="Arial"/>
                <w:b/>
                <w:bCs/>
              </w:rPr>
              <w:t>Due (dd/mm/</w:t>
            </w:r>
            <w:proofErr w:type="spellStart"/>
            <w:r w:rsidRPr="000F6843">
              <w:rPr>
                <w:rFonts w:ascii="Arial" w:hAnsi="Arial" w:cs="Arial"/>
                <w:b/>
                <w:bCs/>
              </w:rPr>
              <w:t>yyyy</w:t>
            </w:r>
            <w:proofErr w:type="spellEnd"/>
            <w:r w:rsidRPr="000F6843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52" w:type="dxa"/>
            <w:shd w:val="clear" w:color="auto" w:fill="BDD6EE" w:themeFill="accent5" w:themeFillTint="66"/>
          </w:tcPr>
          <w:p w14:paraId="50160CAA" w14:textId="12598F91" w:rsidR="00A55201" w:rsidRPr="000F6843" w:rsidRDefault="007F1F39" w:rsidP="005707B9">
            <w:pPr>
              <w:rPr>
                <w:rFonts w:ascii="Arial" w:hAnsi="Arial" w:cs="Arial"/>
                <w:b/>
                <w:bCs/>
              </w:rPr>
            </w:pPr>
            <w:r w:rsidRPr="000F6843">
              <w:rPr>
                <w:rFonts w:ascii="Arial" w:hAnsi="Arial" w:cs="Arial"/>
                <w:b/>
                <w:bCs/>
              </w:rPr>
              <w:t xml:space="preserve">Status </w:t>
            </w:r>
          </w:p>
        </w:tc>
        <w:tc>
          <w:tcPr>
            <w:tcW w:w="2191" w:type="dxa"/>
            <w:shd w:val="clear" w:color="auto" w:fill="BDD6EE" w:themeFill="accent5" w:themeFillTint="66"/>
          </w:tcPr>
          <w:p w14:paraId="78F0C0C1" w14:textId="6645A384" w:rsidR="00A55201" w:rsidRPr="000F6843" w:rsidRDefault="007F1F39" w:rsidP="005707B9">
            <w:pPr>
              <w:rPr>
                <w:rFonts w:ascii="Arial" w:hAnsi="Arial" w:cs="Arial"/>
                <w:b/>
                <w:bCs/>
              </w:rPr>
            </w:pPr>
            <w:r w:rsidRPr="000F6843">
              <w:rPr>
                <w:rFonts w:ascii="Arial" w:hAnsi="Arial" w:cs="Arial"/>
                <w:b/>
                <w:bCs/>
              </w:rPr>
              <w:t>Who Responsible</w:t>
            </w:r>
          </w:p>
        </w:tc>
      </w:tr>
      <w:tr w:rsidR="00A55201" w14:paraId="50AE38ED" w14:textId="77777777" w:rsidTr="000F6843">
        <w:tc>
          <w:tcPr>
            <w:tcW w:w="9025" w:type="dxa"/>
            <w:gridSpan w:val="4"/>
            <w:shd w:val="clear" w:color="auto" w:fill="BDD6EE" w:themeFill="accent5" w:themeFillTint="66"/>
          </w:tcPr>
          <w:p w14:paraId="0EE70B6E" w14:textId="0E315ABA" w:rsidR="00A55201" w:rsidRPr="000F6843" w:rsidRDefault="000F6843" w:rsidP="00A55201">
            <w:pPr>
              <w:rPr>
                <w:rFonts w:ascii="Arial" w:hAnsi="Arial" w:cs="Arial"/>
                <w:b/>
                <w:bCs/>
              </w:rPr>
            </w:pPr>
            <w:r w:rsidRPr="000F6843">
              <w:rPr>
                <w:rFonts w:ascii="Arial" w:hAnsi="Arial" w:cs="Arial"/>
                <w:b/>
                <w:bCs/>
              </w:rPr>
              <w:t>Press Release</w:t>
            </w:r>
          </w:p>
        </w:tc>
      </w:tr>
      <w:tr w:rsidR="00A55201" w14:paraId="7CC89E44" w14:textId="77777777" w:rsidTr="007C05E2">
        <w:tc>
          <w:tcPr>
            <w:tcW w:w="3256" w:type="dxa"/>
          </w:tcPr>
          <w:p w14:paraId="1DF3C717" w14:textId="67A72708" w:rsidR="00A55201" w:rsidRDefault="00876191" w:rsidP="00A552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[</w:t>
            </w:r>
            <w:proofErr w:type="spellStart"/>
            <w:r w:rsidR="000F6843" w:rsidRPr="00876191">
              <w:rPr>
                <w:rFonts w:ascii="Arial" w:hAnsi="Arial" w:cs="Arial"/>
                <w:highlight w:val="lightGray"/>
              </w:rPr>
              <w:t>e.g</w:t>
            </w:r>
            <w:proofErr w:type="spellEnd"/>
            <w:r w:rsidR="000F6843" w:rsidRPr="00876191">
              <w:rPr>
                <w:rFonts w:ascii="Arial" w:hAnsi="Arial" w:cs="Arial"/>
                <w:highlight w:val="lightGray"/>
              </w:rPr>
              <w:t xml:space="preserve"> send press release to….</w:t>
            </w:r>
            <w:r w:rsidRPr="007C05E2">
              <w:rPr>
                <w:rFonts w:ascii="Arial" w:hAnsi="Arial" w:cs="Arial"/>
                <w:highlight w:val="lightGray"/>
              </w:rPr>
              <w:t>]</w:t>
            </w:r>
          </w:p>
        </w:tc>
        <w:tc>
          <w:tcPr>
            <w:tcW w:w="2126" w:type="dxa"/>
          </w:tcPr>
          <w:p w14:paraId="2C297926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4E197EB2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431E4EFA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</w:tr>
      <w:tr w:rsidR="007C05E2" w14:paraId="6D69C56D" w14:textId="77777777" w:rsidTr="007C05E2">
        <w:tc>
          <w:tcPr>
            <w:tcW w:w="3256" w:type="dxa"/>
          </w:tcPr>
          <w:p w14:paraId="7BC83633" w14:textId="77777777" w:rsidR="007C05E2" w:rsidRDefault="007C05E2" w:rsidP="00A55201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126" w:type="dxa"/>
          </w:tcPr>
          <w:p w14:paraId="4AD434CB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49FA29BC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1D1FF0E8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</w:tr>
      <w:tr w:rsidR="00A55201" w14:paraId="10C3C999" w14:textId="77777777" w:rsidTr="000F6843">
        <w:tc>
          <w:tcPr>
            <w:tcW w:w="9025" w:type="dxa"/>
            <w:gridSpan w:val="4"/>
            <w:shd w:val="clear" w:color="auto" w:fill="BDD6EE" w:themeFill="accent5" w:themeFillTint="66"/>
          </w:tcPr>
          <w:p w14:paraId="392D0FCC" w14:textId="45258860" w:rsidR="00A55201" w:rsidRPr="00876191" w:rsidRDefault="00876191" w:rsidP="00A55201">
            <w:pPr>
              <w:rPr>
                <w:rFonts w:ascii="Arial" w:hAnsi="Arial" w:cs="Arial"/>
                <w:b/>
                <w:bCs/>
              </w:rPr>
            </w:pPr>
            <w:r w:rsidRPr="00876191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A55201" w14:paraId="5CC03381" w14:textId="77777777" w:rsidTr="007C05E2">
        <w:tc>
          <w:tcPr>
            <w:tcW w:w="3256" w:type="dxa"/>
          </w:tcPr>
          <w:p w14:paraId="4219A6CF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211DD3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2A82248F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5DC153FF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</w:tr>
      <w:tr w:rsidR="007C05E2" w14:paraId="1B8DA95B" w14:textId="77777777" w:rsidTr="007C05E2">
        <w:tc>
          <w:tcPr>
            <w:tcW w:w="3256" w:type="dxa"/>
          </w:tcPr>
          <w:p w14:paraId="42BBB4C8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133872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1A693473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510DDABF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</w:tr>
      <w:tr w:rsidR="00A55201" w14:paraId="61743DA7" w14:textId="77777777" w:rsidTr="000F6843">
        <w:tc>
          <w:tcPr>
            <w:tcW w:w="9025" w:type="dxa"/>
            <w:gridSpan w:val="4"/>
            <w:shd w:val="clear" w:color="auto" w:fill="BDD6EE" w:themeFill="accent5" w:themeFillTint="66"/>
          </w:tcPr>
          <w:p w14:paraId="2C76B7C1" w14:textId="72F0C542" w:rsidR="00A55201" w:rsidRPr="00876191" w:rsidRDefault="00876191" w:rsidP="00A55201">
            <w:pPr>
              <w:rPr>
                <w:rFonts w:ascii="Arial" w:hAnsi="Arial" w:cs="Arial"/>
                <w:b/>
                <w:bCs/>
              </w:rPr>
            </w:pPr>
            <w:r w:rsidRPr="00876191">
              <w:rPr>
                <w:rFonts w:ascii="Arial" w:hAnsi="Arial" w:cs="Arial"/>
                <w:b/>
                <w:bCs/>
              </w:rPr>
              <w:t>Blog</w:t>
            </w:r>
          </w:p>
        </w:tc>
      </w:tr>
      <w:tr w:rsidR="00A55201" w14:paraId="15CD25EA" w14:textId="77777777" w:rsidTr="007C05E2">
        <w:tc>
          <w:tcPr>
            <w:tcW w:w="3256" w:type="dxa"/>
          </w:tcPr>
          <w:p w14:paraId="5484BBD8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74176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1407063D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6C8718BE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</w:tr>
      <w:tr w:rsidR="007C05E2" w14:paraId="042D4665" w14:textId="77777777" w:rsidTr="007C05E2">
        <w:tc>
          <w:tcPr>
            <w:tcW w:w="3256" w:type="dxa"/>
          </w:tcPr>
          <w:p w14:paraId="5CA43DE2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E6EC08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6CF9BC14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43B14EEA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</w:tr>
      <w:tr w:rsidR="00A55201" w14:paraId="6B0BB284" w14:textId="77777777" w:rsidTr="000F6843">
        <w:tc>
          <w:tcPr>
            <w:tcW w:w="9025" w:type="dxa"/>
            <w:gridSpan w:val="4"/>
            <w:shd w:val="clear" w:color="auto" w:fill="BDD6EE" w:themeFill="accent5" w:themeFillTint="66"/>
          </w:tcPr>
          <w:p w14:paraId="1ACAA43F" w14:textId="0C8BF51B" w:rsidR="00A55201" w:rsidRPr="00876191" w:rsidRDefault="00876191" w:rsidP="00A55201">
            <w:pPr>
              <w:rPr>
                <w:rFonts w:ascii="Arial" w:hAnsi="Arial" w:cs="Arial"/>
                <w:b/>
                <w:bCs/>
              </w:rPr>
            </w:pPr>
            <w:r w:rsidRPr="00876191">
              <w:rPr>
                <w:rFonts w:ascii="Arial" w:hAnsi="Arial" w:cs="Arial"/>
                <w:b/>
                <w:bCs/>
              </w:rPr>
              <w:t>Socials</w:t>
            </w:r>
          </w:p>
        </w:tc>
      </w:tr>
      <w:tr w:rsidR="00A55201" w14:paraId="781AE151" w14:textId="77777777" w:rsidTr="007C05E2">
        <w:tc>
          <w:tcPr>
            <w:tcW w:w="3256" w:type="dxa"/>
          </w:tcPr>
          <w:p w14:paraId="505BAF0B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572172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71AAF431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4666FD94" w14:textId="77777777" w:rsidR="00A55201" w:rsidRDefault="00A55201" w:rsidP="00A55201">
            <w:pPr>
              <w:rPr>
                <w:rFonts w:ascii="Arial" w:hAnsi="Arial" w:cs="Arial"/>
              </w:rPr>
            </w:pPr>
          </w:p>
        </w:tc>
      </w:tr>
      <w:tr w:rsidR="007C05E2" w14:paraId="3153F1D0" w14:textId="77777777" w:rsidTr="007C05E2">
        <w:tc>
          <w:tcPr>
            <w:tcW w:w="3256" w:type="dxa"/>
          </w:tcPr>
          <w:p w14:paraId="10EDB0FB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AB38DF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</w:tcPr>
          <w:p w14:paraId="08B17285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1A8311F0" w14:textId="77777777" w:rsidR="007C05E2" w:rsidRDefault="007C05E2" w:rsidP="00A55201">
            <w:pPr>
              <w:rPr>
                <w:rFonts w:ascii="Arial" w:hAnsi="Arial" w:cs="Arial"/>
              </w:rPr>
            </w:pPr>
          </w:p>
        </w:tc>
      </w:tr>
    </w:tbl>
    <w:p w14:paraId="7F909156" w14:textId="237B06B2" w:rsidR="00C11491" w:rsidRDefault="00C11491" w:rsidP="005707B9">
      <w:pPr>
        <w:rPr>
          <w:rFonts w:ascii="Arial" w:hAnsi="Arial" w:cs="Arial"/>
        </w:rPr>
      </w:pPr>
    </w:p>
    <w:p w14:paraId="41BCAC69" w14:textId="2FB0FCD5" w:rsidR="00D0787A" w:rsidRDefault="00D0787A" w:rsidP="005707B9">
      <w:pPr>
        <w:rPr>
          <w:rFonts w:ascii="Arial" w:hAnsi="Arial" w:cs="Arial"/>
          <w:sz w:val="28"/>
          <w:szCs w:val="28"/>
        </w:rPr>
      </w:pPr>
      <w:r w:rsidRPr="00D0787A">
        <w:rPr>
          <w:rFonts w:ascii="Arial" w:hAnsi="Arial" w:cs="Arial"/>
          <w:sz w:val="28"/>
          <w:szCs w:val="28"/>
        </w:rPr>
        <w:t>Product Release Schedule/Planner</w:t>
      </w:r>
      <w:r>
        <w:rPr>
          <w:rFonts w:ascii="Arial" w:hAnsi="Arial" w:cs="Arial"/>
          <w:sz w:val="28"/>
          <w:szCs w:val="28"/>
        </w:rPr>
        <w:t>:</w:t>
      </w:r>
    </w:p>
    <w:p w14:paraId="57FD28DB" w14:textId="198BBE6B" w:rsidR="00FB0F48" w:rsidRPr="00D0787A" w:rsidRDefault="00C80279" w:rsidP="005707B9">
      <w:pPr>
        <w:rPr>
          <w:rFonts w:ascii="Arial" w:hAnsi="Arial" w:cs="Arial"/>
        </w:rPr>
      </w:pPr>
      <w:r w:rsidRPr="00FB0F48">
        <w:rPr>
          <w:rFonts w:ascii="Arial" w:hAnsi="Arial" w:cs="Arial"/>
          <w:highlight w:val="lightGray"/>
        </w:rPr>
        <w:t xml:space="preserve">[Outline schedule for product release to co-ordinate team- </w:t>
      </w:r>
      <w:r w:rsidR="00FB0F48" w:rsidRPr="00FB0F48">
        <w:rPr>
          <w:rFonts w:ascii="Arial" w:hAnsi="Arial" w:cs="Arial"/>
          <w:highlight w:val="lightGray"/>
        </w:rPr>
        <w:t>include dates, responsibilities, and timeline</w:t>
      </w:r>
      <w:r w:rsidR="00F06C53" w:rsidRPr="00F06C53">
        <w:rPr>
          <w:rFonts w:ascii="Arial" w:hAnsi="Arial" w:cs="Arial"/>
          <w:highlight w:val="lightGray"/>
        </w:rPr>
        <w:t>]</w:t>
      </w:r>
    </w:p>
    <w:p w14:paraId="05CA945E" w14:textId="3C6E077C" w:rsidR="007C05E2" w:rsidRDefault="007C05E2" w:rsidP="005707B9">
      <w:pPr>
        <w:rPr>
          <w:rFonts w:ascii="Arial" w:hAnsi="Arial" w:cs="Arial"/>
        </w:rPr>
      </w:pPr>
    </w:p>
    <w:p w14:paraId="642204AC" w14:textId="7961D3DB" w:rsidR="00D0787A" w:rsidRDefault="00D0787A" w:rsidP="005707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Success Metrics/Measurements:</w:t>
      </w:r>
    </w:p>
    <w:p w14:paraId="39096A9A" w14:textId="38EA183A" w:rsidR="00D0787A" w:rsidRPr="00F06C53" w:rsidRDefault="00D925FF" w:rsidP="005707B9">
      <w:pPr>
        <w:rPr>
          <w:rFonts w:ascii="Arial" w:hAnsi="Arial" w:cs="Arial"/>
        </w:rPr>
      </w:pPr>
      <w:r w:rsidRPr="00087CDC">
        <w:rPr>
          <w:rFonts w:ascii="Arial" w:hAnsi="Arial" w:cs="Arial"/>
          <w:highlight w:val="lightGray"/>
        </w:rPr>
        <w:t>[Describe how success will be measured for each set goal of product launch. Where will you gather this information from?</w:t>
      </w:r>
      <w:r w:rsidR="005D3936" w:rsidRPr="00087CDC">
        <w:rPr>
          <w:rFonts w:ascii="Arial" w:hAnsi="Arial" w:cs="Arial"/>
          <w:highlight w:val="lightGray"/>
        </w:rPr>
        <w:t xml:space="preserve"> Over what length of time will you </w:t>
      </w:r>
      <w:r w:rsidR="00087CDC" w:rsidRPr="00087CDC">
        <w:rPr>
          <w:rFonts w:ascii="Arial" w:hAnsi="Arial" w:cs="Arial"/>
          <w:highlight w:val="lightGray"/>
        </w:rPr>
        <w:t xml:space="preserve">measure this? </w:t>
      </w:r>
      <w:r w:rsidRPr="00087CDC">
        <w:rPr>
          <w:rFonts w:ascii="Arial" w:hAnsi="Arial" w:cs="Arial"/>
          <w:highlight w:val="lightGray"/>
        </w:rPr>
        <w:t xml:space="preserve"> </w:t>
      </w:r>
      <w:r w:rsidR="005D3936" w:rsidRPr="00087CDC">
        <w:rPr>
          <w:rFonts w:ascii="Arial" w:hAnsi="Arial" w:cs="Arial"/>
          <w:highlight w:val="lightGray"/>
        </w:rPr>
        <w:t>Your goals should be</w:t>
      </w:r>
      <w:r w:rsidR="00954FDF" w:rsidRPr="00087CDC">
        <w:rPr>
          <w:rFonts w:ascii="Arial" w:hAnsi="Arial" w:cs="Arial"/>
          <w:highlight w:val="lightGray"/>
        </w:rPr>
        <w:t xml:space="preserve"> SMART (Specific, Measurable, A</w:t>
      </w:r>
      <w:r w:rsidR="005D3936" w:rsidRPr="00087CDC">
        <w:rPr>
          <w:rFonts w:ascii="Arial" w:hAnsi="Arial" w:cs="Arial"/>
          <w:highlight w:val="lightGray"/>
        </w:rPr>
        <w:t>chievable, Realistic, Timely).</w:t>
      </w:r>
      <w:r w:rsidR="00087CDC" w:rsidRPr="00087CDC">
        <w:rPr>
          <w:rFonts w:ascii="Arial" w:hAnsi="Arial" w:cs="Arial"/>
          <w:highlight w:val="lightGray"/>
        </w:rPr>
        <w:t>]</w:t>
      </w:r>
    </w:p>
    <w:p w14:paraId="1AF2E763" w14:textId="2A4D67FE" w:rsidR="00D0787A" w:rsidRDefault="00087CDC" w:rsidP="005707B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6830" w14:paraId="023B3F20" w14:textId="77777777" w:rsidTr="004C6830">
        <w:tc>
          <w:tcPr>
            <w:tcW w:w="4508" w:type="dxa"/>
            <w:shd w:val="clear" w:color="auto" w:fill="BDD6EE" w:themeFill="accent5" w:themeFillTint="66"/>
          </w:tcPr>
          <w:p w14:paraId="547B468A" w14:textId="023207DE" w:rsidR="004C6830" w:rsidRPr="00503106" w:rsidRDefault="00503106" w:rsidP="005707B9">
            <w:pPr>
              <w:rPr>
                <w:rFonts w:ascii="Arial" w:hAnsi="Arial" w:cs="Arial"/>
                <w:b/>
                <w:bCs/>
              </w:rPr>
            </w:pPr>
            <w:r w:rsidRPr="00503106">
              <w:rPr>
                <w:rFonts w:ascii="Arial" w:hAnsi="Arial" w:cs="Arial"/>
                <w:b/>
                <w:bCs/>
              </w:rPr>
              <w:t>Goal</w:t>
            </w:r>
          </w:p>
        </w:tc>
        <w:tc>
          <w:tcPr>
            <w:tcW w:w="4508" w:type="dxa"/>
            <w:shd w:val="clear" w:color="auto" w:fill="BDD6EE" w:themeFill="accent5" w:themeFillTint="66"/>
          </w:tcPr>
          <w:p w14:paraId="184DF84C" w14:textId="6261F2A2" w:rsidR="004C6830" w:rsidRPr="00503106" w:rsidRDefault="00503106" w:rsidP="005707B9">
            <w:pPr>
              <w:rPr>
                <w:rFonts w:ascii="Arial" w:hAnsi="Arial" w:cs="Arial"/>
                <w:b/>
                <w:bCs/>
              </w:rPr>
            </w:pPr>
            <w:r w:rsidRPr="00503106">
              <w:rPr>
                <w:rFonts w:ascii="Arial" w:hAnsi="Arial" w:cs="Arial"/>
                <w:b/>
                <w:bCs/>
              </w:rPr>
              <w:t>Metrics</w:t>
            </w:r>
          </w:p>
        </w:tc>
      </w:tr>
      <w:tr w:rsidR="004C6830" w14:paraId="370B796D" w14:textId="77777777" w:rsidTr="004C6830">
        <w:tc>
          <w:tcPr>
            <w:tcW w:w="4508" w:type="dxa"/>
          </w:tcPr>
          <w:p w14:paraId="35F154FD" w14:textId="52075A04" w:rsidR="004C6830" w:rsidRPr="00012618" w:rsidRDefault="00012618" w:rsidP="005707B9">
            <w:pPr>
              <w:rPr>
                <w:rFonts w:ascii="Arial" w:hAnsi="Arial" w:cs="Arial"/>
                <w:highlight w:val="lightGray"/>
              </w:rPr>
            </w:pPr>
            <w:r w:rsidRPr="00012618">
              <w:rPr>
                <w:rFonts w:ascii="Arial" w:hAnsi="Arial" w:cs="Arial"/>
                <w:highlight w:val="lightGray"/>
              </w:rPr>
              <w:t>[</w:t>
            </w:r>
            <w:proofErr w:type="spellStart"/>
            <w:r w:rsidR="00503106" w:rsidRPr="00012618">
              <w:rPr>
                <w:rFonts w:ascii="Arial" w:hAnsi="Arial" w:cs="Arial"/>
                <w:highlight w:val="lightGray"/>
              </w:rPr>
              <w:t>Eg</w:t>
            </w:r>
            <w:proofErr w:type="spellEnd"/>
            <w:r w:rsidR="00503106" w:rsidRPr="00012618">
              <w:rPr>
                <w:rFonts w:ascii="Arial" w:hAnsi="Arial" w:cs="Arial"/>
                <w:highlight w:val="lightGray"/>
              </w:rPr>
              <w:t xml:space="preserve">: </w:t>
            </w:r>
            <w:r w:rsidRPr="00012618">
              <w:rPr>
                <w:rFonts w:ascii="Arial" w:hAnsi="Arial" w:cs="Arial"/>
                <w:highlight w:val="lightGray"/>
              </w:rPr>
              <w:t>increase company revenue]</w:t>
            </w:r>
          </w:p>
        </w:tc>
        <w:tc>
          <w:tcPr>
            <w:tcW w:w="4508" w:type="dxa"/>
          </w:tcPr>
          <w:p w14:paraId="065647C1" w14:textId="31641D60" w:rsidR="004C6830" w:rsidRDefault="00012618" w:rsidP="00570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[</w:t>
            </w:r>
            <w:proofErr w:type="spellStart"/>
            <w:r w:rsidR="00AF0B0C" w:rsidRPr="00012618">
              <w:rPr>
                <w:rFonts w:ascii="Arial" w:hAnsi="Arial" w:cs="Arial"/>
                <w:highlight w:val="lightGray"/>
              </w:rPr>
              <w:t>Eg</w:t>
            </w:r>
            <w:proofErr w:type="spellEnd"/>
            <w:r w:rsidR="00AF0B0C" w:rsidRPr="00012618">
              <w:rPr>
                <w:rFonts w:ascii="Arial" w:hAnsi="Arial" w:cs="Arial"/>
                <w:highlight w:val="lightGray"/>
              </w:rPr>
              <w:t xml:space="preserve">: </w:t>
            </w:r>
            <w:r w:rsidRPr="00012618">
              <w:rPr>
                <w:rFonts w:ascii="Arial" w:hAnsi="Arial" w:cs="Arial"/>
                <w:highlight w:val="lightGray"/>
              </w:rPr>
              <w:t>20% increase in revenue in 12 months]</w:t>
            </w:r>
          </w:p>
        </w:tc>
      </w:tr>
      <w:tr w:rsidR="004C6830" w14:paraId="502750B2" w14:textId="77777777" w:rsidTr="004C6830">
        <w:tc>
          <w:tcPr>
            <w:tcW w:w="4508" w:type="dxa"/>
          </w:tcPr>
          <w:p w14:paraId="4E3E1AEC" w14:textId="77777777" w:rsidR="004C6830" w:rsidRDefault="004C6830" w:rsidP="005707B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F9B9EC9" w14:textId="77777777" w:rsidR="004C6830" w:rsidRDefault="004C6830" w:rsidP="005707B9">
            <w:pPr>
              <w:rPr>
                <w:rFonts w:ascii="Arial" w:hAnsi="Arial" w:cs="Arial"/>
              </w:rPr>
            </w:pPr>
          </w:p>
        </w:tc>
      </w:tr>
      <w:tr w:rsidR="004C6830" w14:paraId="390ABF93" w14:textId="77777777" w:rsidTr="004C6830">
        <w:tc>
          <w:tcPr>
            <w:tcW w:w="4508" w:type="dxa"/>
          </w:tcPr>
          <w:p w14:paraId="0F4FA80A" w14:textId="77777777" w:rsidR="004C6830" w:rsidRDefault="004C6830" w:rsidP="005707B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DEE4645" w14:textId="77777777" w:rsidR="004C6830" w:rsidRDefault="004C6830" w:rsidP="005707B9">
            <w:pPr>
              <w:rPr>
                <w:rFonts w:ascii="Arial" w:hAnsi="Arial" w:cs="Arial"/>
              </w:rPr>
            </w:pPr>
          </w:p>
        </w:tc>
      </w:tr>
      <w:tr w:rsidR="00012618" w14:paraId="613DFA24" w14:textId="77777777" w:rsidTr="004C6830">
        <w:tc>
          <w:tcPr>
            <w:tcW w:w="4508" w:type="dxa"/>
          </w:tcPr>
          <w:p w14:paraId="1992AF1B" w14:textId="77777777" w:rsidR="00012618" w:rsidRDefault="00012618" w:rsidP="005707B9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B546F48" w14:textId="77777777" w:rsidR="00012618" w:rsidRDefault="00012618" w:rsidP="005707B9">
            <w:pPr>
              <w:rPr>
                <w:rFonts w:ascii="Arial" w:hAnsi="Arial" w:cs="Arial"/>
              </w:rPr>
            </w:pPr>
          </w:p>
        </w:tc>
      </w:tr>
    </w:tbl>
    <w:p w14:paraId="769B5303" w14:textId="77777777" w:rsidR="004C6830" w:rsidRPr="00087CDC" w:rsidRDefault="004C6830" w:rsidP="005707B9">
      <w:pPr>
        <w:rPr>
          <w:rFonts w:ascii="Arial" w:hAnsi="Arial" w:cs="Arial"/>
        </w:rPr>
      </w:pPr>
    </w:p>
    <w:p w14:paraId="645FFA8F" w14:textId="2C2D51BB" w:rsidR="00D0787A" w:rsidRDefault="002672D7" w:rsidP="005707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Support Contact:</w:t>
      </w:r>
    </w:p>
    <w:p w14:paraId="61A5407C" w14:textId="52304907" w:rsidR="002672D7" w:rsidRDefault="007C7E58" w:rsidP="005707B9">
      <w:pPr>
        <w:rPr>
          <w:rFonts w:ascii="Arial" w:hAnsi="Arial" w:cs="Arial"/>
        </w:rPr>
      </w:pPr>
      <w:r w:rsidRPr="00B337F1">
        <w:rPr>
          <w:rFonts w:ascii="Arial" w:hAnsi="Arial" w:cs="Arial"/>
          <w:highlight w:val="lightGray"/>
        </w:rPr>
        <w:t xml:space="preserve">[insert name and contact details of team members/colleagues involved with product launch, as well as what their </w:t>
      </w:r>
      <w:r w:rsidR="00B337F1" w:rsidRPr="00B337F1">
        <w:rPr>
          <w:rFonts w:ascii="Arial" w:hAnsi="Arial" w:cs="Arial"/>
          <w:highlight w:val="lightGray"/>
        </w:rPr>
        <w:t>responsibilities are]</w:t>
      </w:r>
      <w:r w:rsidRPr="00B337F1">
        <w:rPr>
          <w:rFonts w:ascii="Arial" w:hAnsi="Arial" w:cs="Arial"/>
        </w:rPr>
        <w:t xml:space="preserve"> </w:t>
      </w:r>
    </w:p>
    <w:p w14:paraId="216E64B7" w14:textId="77777777" w:rsidR="00B337F1" w:rsidRPr="00B337F1" w:rsidRDefault="00B337F1" w:rsidP="005707B9">
      <w:pPr>
        <w:rPr>
          <w:rFonts w:ascii="Arial" w:hAnsi="Arial" w:cs="Arial"/>
        </w:rPr>
      </w:pPr>
    </w:p>
    <w:p w14:paraId="0AEA2C45" w14:textId="231A8BC9" w:rsidR="002672D7" w:rsidRDefault="002672D7" w:rsidP="005707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References:</w:t>
      </w:r>
    </w:p>
    <w:p w14:paraId="4C71668D" w14:textId="301FF162" w:rsidR="00B337F1" w:rsidRPr="00B337F1" w:rsidRDefault="00B337F1" w:rsidP="005707B9">
      <w:pPr>
        <w:rPr>
          <w:rFonts w:ascii="Arial" w:hAnsi="Arial" w:cs="Arial"/>
        </w:rPr>
      </w:pPr>
      <w:r w:rsidRPr="009651C9">
        <w:rPr>
          <w:rFonts w:ascii="Arial" w:hAnsi="Arial" w:cs="Arial"/>
          <w:highlight w:val="lightGray"/>
        </w:rPr>
        <w:t>[Include links to any research that is relevant, as well as other key documents or files</w:t>
      </w:r>
      <w:r w:rsidR="009651C9" w:rsidRPr="009651C9">
        <w:rPr>
          <w:rFonts w:ascii="Arial" w:hAnsi="Arial" w:cs="Arial"/>
          <w:highlight w:val="lightGray"/>
        </w:rPr>
        <w:t>]</w:t>
      </w:r>
    </w:p>
    <w:sectPr w:rsidR="00B337F1" w:rsidRPr="00B337F1" w:rsidSect="005707B9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24" w:space="24" w:color="BDD6EE" w:themeColor="accent5" w:themeTint="66"/>
        <w:left w:val="single" w:sz="24" w:space="24" w:color="BDD6EE" w:themeColor="accent5" w:themeTint="66"/>
        <w:bottom w:val="single" w:sz="24" w:space="24" w:color="BDD6EE" w:themeColor="accent5" w:themeTint="66"/>
        <w:right w:val="single" w:sz="24" w:space="24" w:color="BDD6EE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D537" w14:textId="77777777" w:rsidR="005707B9" w:rsidRDefault="005707B9" w:rsidP="005707B9">
      <w:pPr>
        <w:spacing w:after="0" w:line="240" w:lineRule="auto"/>
      </w:pPr>
      <w:r>
        <w:separator/>
      </w:r>
    </w:p>
  </w:endnote>
  <w:endnote w:type="continuationSeparator" w:id="0">
    <w:p w14:paraId="1ADA15EF" w14:textId="77777777" w:rsidR="005707B9" w:rsidRDefault="005707B9" w:rsidP="0057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539C" w14:textId="3DDF0CE8" w:rsidR="005707B9" w:rsidRDefault="005707B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FEF301" wp14:editId="2856B147">
          <wp:simplePos x="0" y="0"/>
          <wp:positionH relativeFrom="column">
            <wp:posOffset>3488266</wp:posOffset>
          </wp:positionH>
          <wp:positionV relativeFrom="paragraph">
            <wp:posOffset>-207645</wp:posOffset>
          </wp:positionV>
          <wp:extent cx="2675043" cy="402472"/>
          <wp:effectExtent l="0" t="0" r="0" b="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043" cy="40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90DD" w14:textId="77777777" w:rsidR="005707B9" w:rsidRDefault="005707B9" w:rsidP="005707B9">
      <w:pPr>
        <w:spacing w:after="0" w:line="240" w:lineRule="auto"/>
      </w:pPr>
      <w:r>
        <w:separator/>
      </w:r>
    </w:p>
  </w:footnote>
  <w:footnote w:type="continuationSeparator" w:id="0">
    <w:p w14:paraId="340BB042" w14:textId="77777777" w:rsidR="005707B9" w:rsidRDefault="005707B9" w:rsidP="00570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02B7"/>
    <w:multiLevelType w:val="hybridMultilevel"/>
    <w:tmpl w:val="0BB8134A"/>
    <w:lvl w:ilvl="0" w:tplc="B3F8BA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24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B9"/>
    <w:rsid w:val="0000461A"/>
    <w:rsid w:val="00012618"/>
    <w:rsid w:val="00087CDC"/>
    <w:rsid w:val="000F6843"/>
    <w:rsid w:val="00244A59"/>
    <w:rsid w:val="002672D7"/>
    <w:rsid w:val="00316192"/>
    <w:rsid w:val="004C6830"/>
    <w:rsid w:val="00503106"/>
    <w:rsid w:val="005707B9"/>
    <w:rsid w:val="00577C33"/>
    <w:rsid w:val="00582B44"/>
    <w:rsid w:val="005D3936"/>
    <w:rsid w:val="005E7C9C"/>
    <w:rsid w:val="00650952"/>
    <w:rsid w:val="00654569"/>
    <w:rsid w:val="00726A48"/>
    <w:rsid w:val="00731CCD"/>
    <w:rsid w:val="007C05E2"/>
    <w:rsid w:val="007C7E58"/>
    <w:rsid w:val="007F1F39"/>
    <w:rsid w:val="00837576"/>
    <w:rsid w:val="00876191"/>
    <w:rsid w:val="008E4EB4"/>
    <w:rsid w:val="00954FDF"/>
    <w:rsid w:val="00964AC8"/>
    <w:rsid w:val="009651C9"/>
    <w:rsid w:val="00A34026"/>
    <w:rsid w:val="00A55201"/>
    <w:rsid w:val="00A85A4F"/>
    <w:rsid w:val="00AF0B0C"/>
    <w:rsid w:val="00B337F1"/>
    <w:rsid w:val="00C07685"/>
    <w:rsid w:val="00C11491"/>
    <w:rsid w:val="00C80279"/>
    <w:rsid w:val="00D0787A"/>
    <w:rsid w:val="00D925FF"/>
    <w:rsid w:val="00E64D30"/>
    <w:rsid w:val="00F06C53"/>
    <w:rsid w:val="00FB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F6675C"/>
  <w15:chartTrackingRefBased/>
  <w15:docId w15:val="{56784829-E30B-4CB0-B0A3-29932B3A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0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7B9"/>
  </w:style>
  <w:style w:type="paragraph" w:styleId="Footer">
    <w:name w:val="footer"/>
    <w:basedOn w:val="Normal"/>
    <w:link w:val="FooterChar"/>
    <w:uiPriority w:val="99"/>
    <w:unhideWhenUsed/>
    <w:rsid w:val="00570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7B9"/>
  </w:style>
  <w:style w:type="table" w:styleId="TableGrid">
    <w:name w:val="Table Grid"/>
    <w:basedOn w:val="TableNormal"/>
    <w:uiPriority w:val="39"/>
    <w:rsid w:val="0057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Pearce</dc:creator>
  <cp:keywords/>
  <dc:description/>
  <cp:lastModifiedBy>Sarah Pearce</cp:lastModifiedBy>
  <cp:revision>23</cp:revision>
  <dcterms:created xsi:type="dcterms:W3CDTF">2023-01-19T12:21:00Z</dcterms:created>
  <dcterms:modified xsi:type="dcterms:W3CDTF">2023-01-20T13:49:00Z</dcterms:modified>
</cp:coreProperties>
</file>